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C" w:rsidRDefault="001B1ABA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  <w:r>
        <w:rPr>
          <w:rFonts w:ascii="Comic Sans MS" w:eastAsia="Times New Roman" w:hAnsi="Comic Sans MS" w:cs="Times New Roman"/>
          <w:noProof/>
          <w:sz w:val="30"/>
          <w:szCs w:val="30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01.8pt;margin-top:-65.2pt;width:390.85pt;height:230.6pt;z-index:251660288" adj="-1782,23881">
            <v:textbox>
              <w:txbxContent>
                <w:p w:rsidR="00AE1ABC" w:rsidRPr="00AE1ABC" w:rsidRDefault="00AE1ABC">
                  <w:pPr>
                    <w:rPr>
                      <w:sz w:val="30"/>
                      <w:szCs w:val="30"/>
                    </w:rPr>
                  </w:pPr>
                  <w:r w:rsidRPr="00AE1ABC">
                    <w:rPr>
                      <w:sz w:val="30"/>
                      <w:szCs w:val="30"/>
                    </w:rPr>
                    <w:t>Αφού διαβάσεις</w:t>
                  </w:r>
                  <w:r>
                    <w:rPr>
                      <w:sz w:val="30"/>
                      <w:szCs w:val="30"/>
                    </w:rPr>
                    <w:t xml:space="preserve"> τα επιρρήματα και γίνεις ξεφτέρι….</w:t>
                  </w:r>
                  <w:r w:rsidRPr="00AE1ABC">
                    <w:rPr>
                      <w:sz w:val="30"/>
                      <w:szCs w:val="30"/>
                    </w:rPr>
                    <w:t xml:space="preserve"> στο τέλος θα βρεις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="00C129FF">
                    <w:rPr>
                      <w:sz w:val="30"/>
                      <w:szCs w:val="30"/>
                    </w:rPr>
                    <w:t xml:space="preserve">ένα παιχνίδι </w:t>
                  </w:r>
                  <w:r>
                    <w:rPr>
                      <w:sz w:val="30"/>
                      <w:szCs w:val="30"/>
                    </w:rPr>
                    <w:t>αποκλειστικά για σένα</w:t>
                  </w:r>
                  <w:r w:rsidRPr="00AE1ABC">
                    <w:rPr>
                      <w:sz w:val="30"/>
                      <w:szCs w:val="30"/>
                    </w:rPr>
                    <w:t xml:space="preserve"> για να παίξεις και να διασκεδάσεις!!!</w:t>
                  </w:r>
                </w:p>
              </w:txbxContent>
            </v:textbox>
          </v:shape>
        </w:pict>
      </w: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  <w:r>
        <w:rPr>
          <w:rFonts w:ascii="Comic Sans MS" w:eastAsia="Times New Roman" w:hAnsi="Comic Sans MS" w:cs="Times New Roman"/>
          <w:noProof/>
          <w:sz w:val="30"/>
          <w:szCs w:val="3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247015</wp:posOffset>
            </wp:positionV>
            <wp:extent cx="1905000" cy="2405380"/>
            <wp:effectExtent l="19050" t="0" r="0" b="0"/>
            <wp:wrapSquare wrapText="bothSides"/>
            <wp:docPr id="2" name="Εικόνα 1" descr="ÎÎ¹ ÏÏÏÎµÏÎ± Î¼Î¿Ï Î»ÎµÏ ÏÏÎ¹ Î´Î½ ÏÏÎ¬ÏÏÎ¿ÏÎ½ ÎµÎ¾ÏÎ³Î®Î¹Î½Î¿Î¹, ÏÎ·Î½ Î³ÎºÏÎ¼ÎµÎ½Î± ÏÎ¿Ï ÏÎ·Î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Î¹ ÏÏÏÎµÏÎ± Î¼Î¿Ï Î»ÎµÏ ÏÏÎ¹ Î´Î½ ÏÏÎ¬ÏÏÎ¿ÏÎ½ ÎµÎ¾ÏÎ³Î®Î¹Î½Î¿Î¹, ÏÎ·Î½ Î³ÎºÏÎ¼ÎµÎ½Î± ÏÎ¿Ï ÏÎ·Î½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AE1ABC" w:rsidRDefault="00AE1ABC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352D03" w:rsidRDefault="00352D03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lastRenderedPageBreak/>
        <w:t>ΕΠΙΡΡΗΜΑΤΑ:</w:t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FF"/>
          <w:lang w:eastAsia="el-GR"/>
        </w:rPr>
        <w:t> </w:t>
      </w:r>
      <w:r w:rsidRPr="00352D03">
        <w:rPr>
          <w:rFonts w:ascii="Comic Sans MS" w:eastAsia="Times New Roman" w:hAnsi="Comic Sans MS" w:cs="Times New Roman"/>
          <w:color w:val="008000"/>
          <w:sz w:val="30"/>
          <w:szCs w:val="30"/>
          <w:shd w:val="clear" w:color="auto" w:fill="FFFFFF"/>
          <w:lang w:eastAsia="el-GR"/>
        </w:rPr>
        <w:t>ά-κλιτες </w:t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λέξεις (=δεν κλίνονται)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</w:p>
    <w:p w:rsidR="00352D03" w:rsidRDefault="00352D03" w:rsidP="00352D03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</w:pPr>
    </w:p>
    <w:p w:rsidR="00352D03" w:rsidRPr="00AE1ABC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el-GR"/>
        </w:rPr>
      </w:pPr>
      <w:r w:rsidRPr="00AE1ABC">
        <w:rPr>
          <w:rFonts w:ascii="Comic Sans MS" w:eastAsia="Times New Roman" w:hAnsi="Comic Sans MS" w:cs="Times New Roman"/>
          <w:sz w:val="30"/>
          <w:szCs w:val="30"/>
          <w:u w:val="single"/>
          <w:shd w:val="clear" w:color="auto" w:fill="FFFFFF"/>
          <w:lang w:eastAsia="el-GR"/>
        </w:rPr>
        <w:t>Φανερώνουν:</w:t>
      </w:r>
      <w:r w:rsidRPr="00AE1ABC">
        <w:rPr>
          <w:rFonts w:ascii="Arial" w:eastAsia="Times New Roman" w:hAnsi="Arial" w:cs="Arial"/>
          <w:color w:val="B4B4B4"/>
          <w:sz w:val="30"/>
          <w:szCs w:val="30"/>
          <w:u w:val="single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Τόπο: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για να τα βρούμε ρωτάμε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πού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;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ΤΟΠΙΚΟ ΕΠΙΡΡΗΜΑ</w:t>
      </w:r>
    </w:p>
    <w:p w:rsidR="00352D03" w:rsidRPr="00352D03" w:rsidRDefault="00352D03" w:rsidP="00352D03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tab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Εδώ, εκεί, μέσα, έξω, πίσω, μπροστά, ψηλά, κοντά, πάνω, απέναντι, γύρω κ.α.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Τρόπο: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για να τα βρούμε ρωτάμε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πώς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;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ΤΡΟΠΙΚΟ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Έτσι, αλλιώς, μαζί, καλά, σαν, ξαφνικά, μονομιάς, ευτυχώς, ξεχωριστά κ.α. 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Χρόνο: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 xml:space="preserve"> -&gt; 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για να τα βρούμε ρωτάμε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πότε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;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 ΧΡΟΝΙΚΟ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Τώρα, μετά, πρόσφατα, πάντα, κάποτε, πριν, απόψε αμέσως, συνεχώς κ.α.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Ποσό: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για να τα βρούμε ρωτάμε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πόσο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;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ΠΟΣΟΤΙΚΟ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Τόσο, όσο, πολύ, λίγο, κάμποσο, εξίσου, αρκετά, καθόλου, περισσότερο κ.α.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Βεβαίωση: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δηλώνουν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βεβαίωση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ΒΕΒΑΙΩΤΙΚΟ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Ναι, βέβαια, ασφαλώς, μάλιστα, σωστά, αλήθεια κ.α.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lastRenderedPageBreak/>
        <w:t>Άρνηση: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δηλώνουν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άρνηση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 ΑΡΝΗΤΙΚΟ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Όχι, δε(ν), μη (ν), όχι βέβαια κ.α.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008000"/>
          <w:sz w:val="30"/>
          <w:szCs w:val="30"/>
          <w:lang w:eastAsia="el-GR"/>
        </w:rPr>
        <w:t>Δισταγμό: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-&gt; δηλώνουν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800080"/>
          <w:sz w:val="30"/>
          <w:szCs w:val="30"/>
          <w:lang w:eastAsia="el-GR"/>
        </w:rPr>
        <w:t>δισταγμό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ΔΙΣΤΑΚΤΙΚΟ ΕΠΙΡΡΗΜΑ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Ίσως, πιθανόν, άραγε, τάχα (τε), δήθεν κ.α.</w:t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FF"/>
          <w:lang w:eastAsia="el-GR"/>
        </w:rPr>
        <w:t> </w:t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color w:val="800080"/>
          <w:sz w:val="30"/>
          <w:szCs w:val="30"/>
          <w:shd w:val="clear" w:color="auto" w:fill="FFFFFF"/>
          <w:lang w:eastAsia="el-GR"/>
        </w:rPr>
        <w:t>Πώς βρίσκουμε σωστά το είδος των επιρρημάτων:</w:t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00"/>
          <w:lang w:eastAsia="el-GR"/>
        </w:rPr>
        <w:t>Παράδειγμα:</w:t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FF"/>
          <w:lang w:eastAsia="el-GR"/>
        </w:rPr>
        <w:t> </w:t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Τα παιδιά παίζουν μέσα.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1.       Υπογραμμίζουμε το επίρρημα.</w:t>
      </w:r>
    </w:p>
    <w:p w:rsidR="00352D03" w:rsidRPr="00352D03" w:rsidRDefault="00352D03" w:rsidP="00352D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Τα παιδιά παίζουν</w:t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FF"/>
          <w:lang w:eastAsia="el-GR"/>
        </w:rPr>
        <w:t> </w:t>
      </w:r>
      <w:r w:rsidRPr="00352D03">
        <w:rPr>
          <w:rFonts w:ascii="Comic Sans MS" w:eastAsia="Times New Roman" w:hAnsi="Comic Sans MS" w:cs="Times New Roman"/>
          <w:color w:val="FF6600"/>
          <w:sz w:val="30"/>
          <w:szCs w:val="30"/>
          <w:u w:val="single"/>
          <w:shd w:val="clear" w:color="auto" w:fill="FFFFFF"/>
          <w:lang w:eastAsia="el-GR"/>
        </w:rPr>
        <w:t>μέσα</w:t>
      </w:r>
      <w:r w:rsidRPr="00352D03">
        <w:rPr>
          <w:rFonts w:ascii="Comic Sans MS" w:eastAsia="Times New Roman" w:hAnsi="Comic Sans MS" w:cs="Times New Roman"/>
          <w:color w:val="FF6600"/>
          <w:sz w:val="30"/>
          <w:szCs w:val="30"/>
          <w:shd w:val="clear" w:color="auto" w:fill="FFFFFF"/>
          <w:lang w:eastAsia="el-GR"/>
        </w:rPr>
        <w:t>.</w:t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Arial" w:eastAsia="Times New Roman" w:hAnsi="Arial" w:cs="Arial"/>
          <w:color w:val="B4B4B4"/>
          <w:sz w:val="30"/>
          <w:szCs w:val="30"/>
          <w:lang w:eastAsia="el-GR"/>
        </w:rPr>
        <w:br/>
      </w:r>
      <w:r w:rsidRPr="00352D03">
        <w:rPr>
          <w:rFonts w:ascii="Comic Sans MS" w:eastAsia="Times New Roman" w:hAnsi="Comic Sans MS" w:cs="Times New Roman"/>
          <w:color w:val="B4B4B4"/>
          <w:sz w:val="30"/>
          <w:szCs w:val="30"/>
          <w:shd w:val="clear" w:color="auto" w:fill="FFFFFF"/>
          <w:lang w:eastAsia="el-GR"/>
        </w:rPr>
        <w:t>2</w:t>
      </w:r>
      <w:r w:rsidRPr="00352D03">
        <w:rPr>
          <w:rFonts w:ascii="Comic Sans MS" w:eastAsia="Times New Roman" w:hAnsi="Comic Sans MS" w:cs="Times New Roman"/>
          <w:sz w:val="30"/>
          <w:szCs w:val="30"/>
          <w:shd w:val="clear" w:color="auto" w:fill="FFFFFF"/>
          <w:lang w:eastAsia="el-GR"/>
        </w:rPr>
        <w:t>.     Αφαιρούμε με το μυαλό μας το επίρρημα.</w:t>
      </w:r>
      <w:r w:rsidRPr="00352D03">
        <w:rPr>
          <w:rFonts w:ascii="Arial" w:eastAsia="Times New Roman" w:hAnsi="Arial" w:cs="Arial"/>
          <w:sz w:val="30"/>
          <w:szCs w:val="30"/>
          <w:lang w:eastAsia="el-GR"/>
        </w:rPr>
        <w:br/>
      </w:r>
    </w:p>
    <w:p w:rsidR="00352D03" w:rsidRP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Τα παιδιά παίζουν…..</w:t>
      </w:r>
    </w:p>
    <w:p w:rsidR="00352D03" w:rsidRPr="00352D03" w:rsidRDefault="00352D03" w:rsidP="00352D03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3.     Προσπαθούμε να βρούμε τη σωστή ερώτηση για να έχουμε την απάντηση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FF6600"/>
          <w:sz w:val="30"/>
          <w:szCs w:val="30"/>
          <w:u w:val="single"/>
          <w:lang w:eastAsia="el-GR"/>
        </w:rPr>
        <w:t>μέσα</w:t>
      </w: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FF6600"/>
          <w:sz w:val="30"/>
          <w:szCs w:val="30"/>
          <w:u w:val="single"/>
          <w:lang w:eastAsia="el-GR"/>
        </w:rPr>
        <w:t>Πού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παίζουν τα παιδιά;</w:t>
      </w:r>
    </w:p>
    <w:p w:rsidR="00907089" w:rsidRPr="00352D03" w:rsidRDefault="00907089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el-GR"/>
        </w:rPr>
      </w:pP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color w:val="B4B4B4"/>
          <w:sz w:val="30"/>
          <w:szCs w:val="30"/>
          <w:shd w:val="clear" w:color="auto" w:fill="FFFF00"/>
          <w:lang w:eastAsia="el-GR"/>
        </w:rPr>
        <w:t>Σωστά!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Άρα η απάντηση είναι ότι το επίρρημα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 xml:space="preserve"> </w:t>
      </w: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είναι</w:t>
      </w:r>
      <w:r w:rsidRPr="00352D03">
        <w:rPr>
          <w:rFonts w:ascii="Comic Sans MS" w:eastAsia="Times New Roman" w:hAnsi="Comic Sans MS" w:cs="Arial"/>
          <w:color w:val="B4B4B4"/>
          <w:sz w:val="30"/>
          <w:szCs w:val="30"/>
          <w:lang w:eastAsia="el-GR"/>
        </w:rPr>
        <w:t> </w:t>
      </w:r>
      <w:r w:rsidRPr="00352D03">
        <w:rPr>
          <w:rFonts w:ascii="Comic Sans MS" w:eastAsia="Times New Roman" w:hAnsi="Comic Sans MS" w:cs="Arial"/>
          <w:color w:val="00CCFF"/>
          <w:sz w:val="30"/>
          <w:szCs w:val="30"/>
          <w:lang w:eastAsia="el-GR"/>
        </w:rPr>
        <w:t>ΤΟΠΙΚΟ.</w:t>
      </w: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AE1ABC" w:rsidRDefault="00AE1ABC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AE1ABC" w:rsidRDefault="00AE1ABC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AE1ABC" w:rsidRDefault="00AE1ABC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AE1ABC" w:rsidRDefault="00AE1ABC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352D03" w:rsidRPr="00352D03" w:rsidRDefault="00352D03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B4B4B4"/>
          <w:sz w:val="30"/>
          <w:szCs w:val="30"/>
          <w:lang w:eastAsia="el-GR"/>
        </w:rPr>
      </w:pPr>
    </w:p>
    <w:p w:rsidR="00352D03" w:rsidRPr="00AE1ABC" w:rsidRDefault="00352D03" w:rsidP="00352D03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Arial"/>
          <w:sz w:val="30"/>
          <w:szCs w:val="30"/>
          <w:u w:val="single"/>
          <w:lang w:eastAsia="el-GR"/>
        </w:rPr>
      </w:pPr>
      <w:r w:rsidRPr="00AE1ABC">
        <w:rPr>
          <w:rFonts w:ascii="Comic Sans MS" w:eastAsia="Times New Roman" w:hAnsi="Comic Sans MS" w:cs="Arial"/>
          <w:sz w:val="30"/>
          <w:szCs w:val="30"/>
          <w:u w:val="single"/>
          <w:lang w:eastAsia="el-GR"/>
        </w:rPr>
        <w:lastRenderedPageBreak/>
        <w:t>Προσπάθησε τώρα κι εσύ να βρεις σωστά το είδος των επιρρημάτων:</w:t>
      </w:r>
    </w:p>
    <w:p w:rsidR="00AE1ABC" w:rsidRPr="00352D03" w:rsidRDefault="00AE1ABC" w:rsidP="00352D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el-GR"/>
        </w:rPr>
      </w:pP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Κουνούσε τα χέρια του αδιάκοπα. …………………………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Τον κοιτούσε για πολλή ώρα επίμονα. ………………………..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Η Αγνή τρέχει γρήγορα. ……………………….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Σήμερα ξεκινήσαμε νωρίς για το σχολείο. ……………………..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Αυτό το αυτοκίνητο είναι αρκετά γρήγορο. ………………………….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Το σπίτι του βρίσκεται ψηλά στο βουνό. ………………………….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Σήμερα είναι Κυριακή. ………………………..</w:t>
      </w:r>
    </w:p>
    <w:p w:rsidR="00352D03" w:rsidRPr="00352D03" w:rsidRDefault="00352D03" w:rsidP="00352D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Πηγαίνουμε μαζί στο σχολείο. ………………..………</w:t>
      </w:r>
    </w:p>
    <w:p w:rsidR="00FE4D18" w:rsidRDefault="00352D03" w:rsidP="00FE4D1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el-GR"/>
        </w:rPr>
      </w:pPr>
      <w:r w:rsidRPr="00352D03">
        <w:rPr>
          <w:rFonts w:ascii="Comic Sans MS" w:eastAsia="Times New Roman" w:hAnsi="Comic Sans MS" w:cs="Arial"/>
          <w:sz w:val="30"/>
          <w:szCs w:val="30"/>
          <w:lang w:eastAsia="el-GR"/>
        </w:rPr>
        <w:t>Η αυλή βρίσκεται πίσω από το σχολείο. ……………………</w:t>
      </w:r>
    </w:p>
    <w:p w:rsidR="00FE4D18" w:rsidRDefault="00FE4D18" w:rsidP="00FE4D1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30"/>
          <w:szCs w:val="30"/>
          <w:lang w:eastAsia="el-GR"/>
        </w:rPr>
      </w:pPr>
    </w:p>
    <w:p w:rsidR="00AE1ABC" w:rsidRDefault="00AE1ABC" w:rsidP="00AE1ABC">
      <w:pPr>
        <w:ind w:left="360"/>
        <w:rPr>
          <w:sz w:val="28"/>
          <w:szCs w:val="28"/>
        </w:rPr>
      </w:pPr>
    </w:p>
    <w:p w:rsidR="00AE1ABC" w:rsidRDefault="00AE1ABC" w:rsidP="00AE1ABC">
      <w:pPr>
        <w:ind w:left="360"/>
        <w:rPr>
          <w:sz w:val="28"/>
          <w:szCs w:val="28"/>
        </w:rPr>
      </w:pPr>
    </w:p>
    <w:p w:rsidR="00AE1ABC" w:rsidRPr="00AE1ABC" w:rsidRDefault="00AE1ABC" w:rsidP="00AE1ABC">
      <w:pPr>
        <w:ind w:left="360"/>
        <w:rPr>
          <w:sz w:val="32"/>
          <w:szCs w:val="32"/>
        </w:rPr>
      </w:pPr>
    </w:p>
    <w:p w:rsidR="00AE1ABC" w:rsidRDefault="00AE1ABC" w:rsidP="00AE1ABC">
      <w:pPr>
        <w:ind w:left="360"/>
        <w:rPr>
          <w:sz w:val="28"/>
          <w:szCs w:val="28"/>
        </w:rPr>
      </w:pPr>
      <w:r w:rsidRPr="00AE1ABC">
        <w:rPr>
          <w:sz w:val="32"/>
          <w:szCs w:val="32"/>
        </w:rPr>
        <w:t>Παίξε με τα επιρρήματα 1:</w:t>
      </w:r>
      <w:r w:rsidRPr="00AE1ABC">
        <w:rPr>
          <w:sz w:val="28"/>
          <w:szCs w:val="28"/>
        </w:rPr>
        <w:t xml:space="preserve"> </w:t>
      </w:r>
    </w:p>
    <w:p w:rsidR="009C2E7D" w:rsidRDefault="009C2E7D" w:rsidP="00352D03">
      <w:pPr>
        <w:rPr>
          <w:rFonts w:ascii="Arial" w:eastAsia="Times New Roman" w:hAnsi="Arial" w:cs="Arial"/>
          <w:sz w:val="28"/>
          <w:szCs w:val="28"/>
          <w:lang w:eastAsia="el-GR"/>
        </w:rPr>
      </w:pPr>
      <w:hyperlink r:id="rId7" w:history="1">
        <w:r w:rsidRPr="00C85EDB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https://wordwall.net/resource/1</w:t>
        </w:r>
        <w:r w:rsidRPr="00C85EDB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1</w:t>
        </w:r>
        <w:r w:rsidRPr="00C85EDB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54734</w:t>
        </w:r>
      </w:hyperlink>
    </w:p>
    <w:p w:rsidR="00562048" w:rsidRDefault="00352D03" w:rsidP="00352D03">
      <w:r w:rsidRPr="00AE1ABC">
        <w:rPr>
          <w:rFonts w:ascii="Arial" w:eastAsia="Times New Roman" w:hAnsi="Arial" w:cs="Arial"/>
          <w:sz w:val="28"/>
          <w:szCs w:val="28"/>
          <w:lang w:eastAsia="el-GR"/>
        </w:rPr>
        <w:br/>
      </w:r>
      <w:r w:rsidRPr="00352D03">
        <w:rPr>
          <w:rFonts w:ascii="Comic Sans MS" w:eastAsia="Times New Roman" w:hAnsi="Comic Sans MS" w:cs="Times New Roman"/>
          <w:color w:val="B4B4B4"/>
          <w:shd w:val="clear" w:color="auto" w:fill="FFFFFF"/>
          <w:lang w:eastAsia="el-GR"/>
        </w:rPr>
        <w:t> </w:t>
      </w:r>
    </w:p>
    <w:sectPr w:rsidR="00562048" w:rsidSect="00562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C3C"/>
    <w:multiLevelType w:val="multilevel"/>
    <w:tmpl w:val="75D8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893641"/>
    <w:multiLevelType w:val="multilevel"/>
    <w:tmpl w:val="23F24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896D37"/>
    <w:multiLevelType w:val="multilevel"/>
    <w:tmpl w:val="6C6A7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79969B8"/>
    <w:multiLevelType w:val="multilevel"/>
    <w:tmpl w:val="1FAA2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A26991"/>
    <w:multiLevelType w:val="multilevel"/>
    <w:tmpl w:val="4C54B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4C428B7"/>
    <w:multiLevelType w:val="multilevel"/>
    <w:tmpl w:val="4AE47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E248BB"/>
    <w:multiLevelType w:val="multilevel"/>
    <w:tmpl w:val="F696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63956"/>
    <w:multiLevelType w:val="multilevel"/>
    <w:tmpl w:val="A926A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52D03"/>
    <w:rsid w:val="000E1ABD"/>
    <w:rsid w:val="000F2D77"/>
    <w:rsid w:val="00103165"/>
    <w:rsid w:val="001B1ABA"/>
    <w:rsid w:val="00255569"/>
    <w:rsid w:val="00286925"/>
    <w:rsid w:val="0031281D"/>
    <w:rsid w:val="00352D03"/>
    <w:rsid w:val="003C2FDB"/>
    <w:rsid w:val="00562048"/>
    <w:rsid w:val="006934F3"/>
    <w:rsid w:val="00694AF8"/>
    <w:rsid w:val="008A21EA"/>
    <w:rsid w:val="00907089"/>
    <w:rsid w:val="009C2E7D"/>
    <w:rsid w:val="00A963C3"/>
    <w:rsid w:val="00AE1ABC"/>
    <w:rsid w:val="00BC1EBB"/>
    <w:rsid w:val="00C129FF"/>
    <w:rsid w:val="00C52461"/>
    <w:rsid w:val="00FE4D18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BB"/>
  </w:style>
  <w:style w:type="paragraph" w:styleId="1">
    <w:name w:val="heading 1"/>
    <w:basedOn w:val="a"/>
    <w:link w:val="1Char"/>
    <w:uiPriority w:val="9"/>
    <w:qFormat/>
    <w:rsid w:val="00BC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1EB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C1EB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BC1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C1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BC1EBB"/>
    <w:rPr>
      <w:i/>
      <w:iCs/>
    </w:rPr>
  </w:style>
  <w:style w:type="character" w:styleId="-">
    <w:name w:val="Hyperlink"/>
    <w:basedOn w:val="a0"/>
    <w:uiPriority w:val="99"/>
    <w:unhideWhenUsed/>
    <w:rsid w:val="00AE1A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63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resource/1154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8F78-D9BC-4ACC-9EB7-59CBA25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2020-03-31T11:44:00Z</dcterms:created>
  <dcterms:modified xsi:type="dcterms:W3CDTF">2020-03-31T12:52:00Z</dcterms:modified>
</cp:coreProperties>
</file>